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47" w:rsidRPr="001D7C2D" w:rsidRDefault="00253147" w:rsidP="001D7C2D">
      <w:pPr>
        <w:ind w:firstLineChars="150" w:firstLine="540"/>
        <w:jc w:val="center"/>
        <w:rPr>
          <w:rFonts w:eastAsia="黑体" w:hint="eastAsia"/>
          <w:sz w:val="36"/>
          <w:szCs w:val="44"/>
        </w:rPr>
      </w:pPr>
      <w:r w:rsidRPr="001D7C2D">
        <w:rPr>
          <w:rFonts w:eastAsia="黑体" w:hint="eastAsia"/>
          <w:sz w:val="36"/>
          <w:szCs w:val="44"/>
        </w:rPr>
        <w:t>自动化工程学院研究生</w:t>
      </w:r>
      <w:proofErr w:type="gramStart"/>
      <w:r w:rsidRPr="001D7C2D">
        <w:rPr>
          <w:rFonts w:eastAsia="黑体" w:hint="eastAsia"/>
          <w:sz w:val="36"/>
          <w:szCs w:val="44"/>
        </w:rPr>
        <w:t>会岗位</w:t>
      </w:r>
      <w:proofErr w:type="gramEnd"/>
      <w:r w:rsidRPr="001D7C2D">
        <w:rPr>
          <w:rFonts w:eastAsia="黑体" w:hint="eastAsia"/>
          <w:sz w:val="36"/>
          <w:szCs w:val="44"/>
        </w:rPr>
        <w:t>申请表</w:t>
      </w:r>
    </w:p>
    <w:tbl>
      <w:tblPr>
        <w:tblpPr w:leftFromText="180" w:rightFromText="180" w:vertAnchor="page" w:horzAnchor="margin" w:tblpX="-318" w:tblpY="2296"/>
        <w:tblW w:w="9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160"/>
        <w:gridCol w:w="1800"/>
        <w:gridCol w:w="2183"/>
        <w:gridCol w:w="1781"/>
      </w:tblGrid>
      <w:tr w:rsidR="001D7C2D" w:rsidTr="00697659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1D7C2D" w:rsidRDefault="001D7C2D" w:rsidP="001D7C2D">
            <w:pPr>
              <w:ind w:left="204" w:hangingChars="97" w:hanging="204"/>
              <w:jc w:val="center"/>
              <w:rPr>
                <w:rFonts w:ascii="宋体" w:hAnsi="宋体"/>
                <w:b/>
                <w:sz w:val="24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.85pt;margin-top:29.1pt;width:36.05pt;height:77.35pt;z-index:251658240;mso-position-horizontal-relative:text;mso-position-vertical-relative:text" filled="f" stroked="f">
                  <v:textbox style="layout-flow:vertical-ideographic;mso-next-textbox:#_x0000_s1027">
                    <w:txbxContent>
                      <w:p w:rsidR="001D7C2D" w:rsidRDefault="001D7C2D" w:rsidP="001D7C2D">
                        <w:r>
                          <w:rPr>
                            <w:rFonts w:hint="eastAsia"/>
                            <w:b/>
                            <w:sz w:val="24"/>
                          </w:rPr>
                          <w:t>证件照</w:t>
                        </w:r>
                      </w:p>
                    </w:txbxContent>
                  </v:textbox>
                </v:shape>
              </w:pict>
            </w:r>
          </w:p>
        </w:tc>
      </w:tr>
      <w:tr w:rsidR="001D7C2D" w:rsidTr="00697659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1D7C2D" w:rsidRDefault="001D7C2D" w:rsidP="001D7C2D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D7C2D" w:rsidTr="00697659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1D7C2D" w:rsidRDefault="001D7C2D" w:rsidP="001D7C2D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D7C2D" w:rsidTr="00697659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1D7C2D" w:rsidRDefault="001D7C2D" w:rsidP="001D7C2D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D7C2D" w:rsidTr="00697659">
        <w:trPr>
          <w:trHeight w:val="692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D7C2D" w:rsidTr="00697659">
        <w:trPr>
          <w:trHeight w:val="779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D7C2D" w:rsidTr="001D7C2D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目前任职</w:t>
            </w:r>
          </w:p>
        </w:tc>
        <w:tc>
          <w:tcPr>
            <w:tcW w:w="7924" w:type="dxa"/>
            <w:gridSpan w:val="4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D7C2D" w:rsidTr="001D7C2D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曾经任职</w:t>
            </w:r>
          </w:p>
        </w:tc>
        <w:tc>
          <w:tcPr>
            <w:tcW w:w="7924" w:type="dxa"/>
            <w:gridSpan w:val="4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D7C2D" w:rsidTr="001D7C2D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技能特长</w:t>
            </w:r>
          </w:p>
        </w:tc>
        <w:tc>
          <w:tcPr>
            <w:tcW w:w="7924" w:type="dxa"/>
            <w:gridSpan w:val="4"/>
            <w:shd w:val="clear" w:color="auto" w:fill="auto"/>
            <w:vAlign w:val="center"/>
          </w:tcPr>
          <w:p w:rsidR="001D7C2D" w:rsidRDefault="001D7C2D" w:rsidP="001D7C2D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D7C2D" w:rsidTr="00697659">
        <w:trPr>
          <w:trHeight w:val="3375"/>
        </w:trPr>
        <w:tc>
          <w:tcPr>
            <w:tcW w:w="9544" w:type="dxa"/>
            <w:gridSpan w:val="5"/>
            <w:shd w:val="clear" w:color="auto" w:fill="auto"/>
          </w:tcPr>
          <w:p w:rsidR="001D7C2D" w:rsidRDefault="001D7C2D" w:rsidP="001D7C2D">
            <w:pPr>
              <w:ind w:left="233" w:hangingChars="97" w:hanging="2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请罗列曾组织的主要活动，并进行简要介绍（包括本科期间）：</w:t>
            </w:r>
          </w:p>
          <w:p w:rsidR="001D7C2D" w:rsidRPr="004A335A" w:rsidRDefault="001D7C2D" w:rsidP="001D7C2D">
            <w:pPr>
              <w:ind w:left="233" w:hangingChars="97" w:hanging="233"/>
              <w:rPr>
                <w:rFonts w:ascii="宋体" w:hAnsi="宋体"/>
                <w:sz w:val="24"/>
              </w:rPr>
            </w:pPr>
          </w:p>
        </w:tc>
      </w:tr>
      <w:tr w:rsidR="001D7C2D" w:rsidTr="001D7C2D">
        <w:trPr>
          <w:trHeight w:val="3697"/>
        </w:trPr>
        <w:tc>
          <w:tcPr>
            <w:tcW w:w="9544" w:type="dxa"/>
            <w:gridSpan w:val="5"/>
            <w:shd w:val="clear" w:color="auto" w:fill="auto"/>
          </w:tcPr>
          <w:p w:rsidR="001D7C2D" w:rsidRDefault="001D7C2D" w:rsidP="001D7C2D">
            <w:pPr>
              <w:ind w:left="233" w:hangingChars="97" w:hanging="2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大学期间曾</w:t>
            </w:r>
            <w:proofErr w:type="gramStart"/>
            <w:r>
              <w:rPr>
                <w:rFonts w:ascii="宋体" w:hAnsi="宋体" w:hint="eastAsia"/>
                <w:sz w:val="24"/>
              </w:rPr>
              <w:t>获主要</w:t>
            </w:r>
            <w:proofErr w:type="gramEnd"/>
            <w:r>
              <w:rPr>
                <w:rFonts w:ascii="宋体" w:hAnsi="宋体" w:hint="eastAsia"/>
                <w:sz w:val="24"/>
              </w:rPr>
              <w:t>荣誉（包括本科期间）：</w:t>
            </w:r>
          </w:p>
          <w:p w:rsidR="001D7C2D" w:rsidRDefault="001D7C2D" w:rsidP="001D7C2D">
            <w:pPr>
              <w:ind w:left="233" w:hangingChars="97" w:hanging="233"/>
              <w:rPr>
                <w:rFonts w:ascii="宋体" w:hAnsi="宋体"/>
                <w:sz w:val="24"/>
              </w:rPr>
            </w:pPr>
          </w:p>
        </w:tc>
      </w:tr>
      <w:tr w:rsidR="001D7C2D" w:rsidTr="001D7C2D">
        <w:trPr>
          <w:trHeight w:val="13740"/>
        </w:trPr>
        <w:tc>
          <w:tcPr>
            <w:tcW w:w="9544" w:type="dxa"/>
            <w:gridSpan w:val="5"/>
            <w:shd w:val="clear" w:color="auto" w:fill="auto"/>
          </w:tcPr>
          <w:p w:rsidR="001D7C2D" w:rsidRDefault="001D7C2D" w:rsidP="001D7C2D">
            <w:pPr>
              <w:ind w:left="12" w:hangingChars="5" w:hanging="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请谈谈竞争岗位的优势、部门建设的构想、自动化学院研究生会建设的想法：</w:t>
            </w:r>
          </w:p>
          <w:p w:rsidR="001D7C2D" w:rsidRDefault="001D7C2D" w:rsidP="001D7C2D">
            <w:pPr>
              <w:ind w:left="12" w:hangingChars="5" w:hanging="12"/>
              <w:rPr>
                <w:rFonts w:ascii="宋体" w:hAnsi="宋体"/>
                <w:sz w:val="24"/>
              </w:rPr>
            </w:pPr>
          </w:p>
        </w:tc>
      </w:tr>
    </w:tbl>
    <w:p w:rsidR="00181D9E" w:rsidRPr="00253147" w:rsidRDefault="00181D9E" w:rsidP="001D7C2D"/>
    <w:sectPr w:rsidR="00181D9E" w:rsidRPr="00253147" w:rsidSect="009F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147"/>
    <w:rsid w:val="00181D9E"/>
    <w:rsid w:val="001D7C2D"/>
    <w:rsid w:val="00253147"/>
    <w:rsid w:val="0026280D"/>
    <w:rsid w:val="00697659"/>
    <w:rsid w:val="008E6E93"/>
    <w:rsid w:val="009F2C34"/>
    <w:rsid w:val="00B05D5B"/>
    <w:rsid w:val="00FD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47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</Words>
  <Characters>170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2015-04-20T09:05:00Z</dcterms:created>
  <dcterms:modified xsi:type="dcterms:W3CDTF">2015-04-20T10:21:00Z</dcterms:modified>
</cp:coreProperties>
</file>